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Registration form</w:t>
      </w:r>
    </w:p>
    <w:p w:rsidR="00000000" w:rsidDel="00000000" w:rsidP="00000000" w:rsidRDefault="00000000" w:rsidRPr="00000000" w14:paraId="00000001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0"/>
        <w:gridCol w:w="4860"/>
        <w:tblGridChange w:id="0">
          <w:tblGrid>
            <w:gridCol w:w="3660"/>
            <w:gridCol w:w="4860"/>
          </w:tblGrid>
        </w:tblGridChange>
      </w:tblGrid>
      <w:tr>
        <w:trPr>
          <w:trHeight w:val="180" w:hRule="atLeast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2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Name, Last Name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3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4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Chinese Name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5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6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Gender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7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8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Email, Phone Number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9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A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Institute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B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C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Date of arrival (mm/dd/yyyy)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D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E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Date of departure (mm/dd/yyyy)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F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0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Accompany person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1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or…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2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Talk Title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3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4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Abstract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5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B">
            <w:pPr>
              <w:spacing w:after="0" w:before="0" w:line="360" w:lineRule="auto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If you need an official invitation letter, please offer below information.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D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Full Name on the passport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E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F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Citizenship on the passport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0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1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Title (Prof./Dr./Ms./Mr.)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2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3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Gender on the passport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4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5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Passport Number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6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7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Passport Issue Date（mm/dd/yyyy）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8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9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Passport Expiry Date（mm/dd/yyyy）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A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B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Date of Birth (mm/dd/yyyy)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C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D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Duration of stay (mm/dd~mm/dd,yyyy)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E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F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Zip code, Postal Address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0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1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someone accompanies you, please offer his/her information below.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3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Relation with you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4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spouse or ...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5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Full Name on the passport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6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7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Citizenship on the passport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8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9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Gender on the passport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A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B">
            <w:pPr>
              <w:spacing w:after="0" w:before="0"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Passport Number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C">
            <w:pPr>
              <w:spacing w:after="0" w:before="0"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D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Passport Issue Date（mm/dd/yyyy）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E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F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Passport Expiry Date（mm/dd/yyyy）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0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1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Date of Birth (mm/dd/yyyy)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2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3">
            <w:pPr>
              <w:spacing w:line="36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Duration of stay (mm/dd~mm/dd,yyyy)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4">
            <w:pPr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before="0" w:line="240" w:lineRule="auto"/>
        <w:contextualSpacing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Please send Registration form to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sz w:val="18"/>
            <w:szCs w:val="18"/>
            <w:u w:val="single"/>
            <w:rtl w:val="0"/>
          </w:rPr>
          <w:t xml:space="preserve">liang@xmu.edu.cn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(Dr. Li) before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November 30, 2018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The invitation letter will be addressed to you, if you’d like it to address to the Chinese embassy, please inform us of its name and address.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等线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等线" w:cs="等线" w:eastAsia="等线" w:hAnsi="等线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iang@xm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